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D7EE1" w14:textId="77777777" w:rsidR="005663C2" w:rsidRDefault="005663C2" w:rsidP="005663C2">
      <w:pPr>
        <w:spacing w:after="0"/>
        <w:rPr>
          <w:rFonts w:ascii="Arial" w:hAnsi="Arial" w:cs="Arial"/>
        </w:rPr>
      </w:pPr>
    </w:p>
    <w:p w14:paraId="69195541" w14:textId="77777777" w:rsidR="00A91D79" w:rsidRDefault="00A91D79" w:rsidP="005663C2">
      <w:pPr>
        <w:spacing w:after="0"/>
        <w:rPr>
          <w:rFonts w:ascii="Arial" w:hAnsi="Arial" w:cs="Arial"/>
        </w:rPr>
      </w:pPr>
    </w:p>
    <w:p w14:paraId="0BE87E73" w14:textId="77777777" w:rsidR="005663C2" w:rsidRDefault="005663C2" w:rsidP="005663C2">
      <w:pPr>
        <w:spacing w:after="0"/>
        <w:rPr>
          <w:rFonts w:ascii="Arial" w:hAnsi="Arial" w:cs="Arial"/>
        </w:rPr>
      </w:pPr>
    </w:p>
    <w:p w14:paraId="7147C177" w14:textId="77777777" w:rsidR="005663C2" w:rsidRPr="00B47150" w:rsidRDefault="005663C2" w:rsidP="005663C2">
      <w:pPr>
        <w:spacing w:after="0"/>
        <w:rPr>
          <w:rFonts w:ascii="Arial" w:hAnsi="Arial" w:cs="Arial"/>
        </w:rPr>
      </w:pPr>
    </w:p>
    <w:p w14:paraId="68D5DB34" w14:textId="77777777" w:rsidR="005663C2" w:rsidRPr="00B47150" w:rsidRDefault="005663C2" w:rsidP="005663C2">
      <w:pPr>
        <w:spacing w:after="0"/>
        <w:rPr>
          <w:rFonts w:ascii="Arial" w:hAnsi="Arial" w:cs="Arial"/>
        </w:rPr>
      </w:pPr>
    </w:p>
    <w:p w14:paraId="6F474629" w14:textId="77777777" w:rsidR="005663C2" w:rsidRPr="00B47150" w:rsidRDefault="005663C2" w:rsidP="005663C2">
      <w:pPr>
        <w:spacing w:after="0"/>
        <w:rPr>
          <w:rFonts w:ascii="Arial" w:hAnsi="Arial" w:cs="Arial"/>
        </w:rPr>
      </w:pPr>
      <w:r w:rsidRPr="00B47150">
        <w:rPr>
          <w:rFonts w:ascii="Arial" w:hAnsi="Arial" w:cs="Arial"/>
          <w:b/>
          <w:bCs/>
        </w:rPr>
        <w:t>PARA:</w:t>
      </w:r>
      <w:r w:rsidRPr="00B47150">
        <w:rPr>
          <w:rFonts w:ascii="Arial" w:hAnsi="Arial" w:cs="Arial"/>
        </w:rPr>
        <w:t xml:space="preserve">            Jefe Oficina de Control Interno</w:t>
      </w:r>
    </w:p>
    <w:p w14:paraId="1C5B7ECB" w14:textId="77777777" w:rsidR="005663C2" w:rsidRPr="00B47150" w:rsidRDefault="005663C2" w:rsidP="005663C2">
      <w:pPr>
        <w:spacing w:after="0"/>
        <w:rPr>
          <w:rFonts w:ascii="Arial" w:hAnsi="Arial" w:cs="Arial"/>
        </w:rPr>
      </w:pPr>
    </w:p>
    <w:p w14:paraId="7D1BFACC" w14:textId="77777777" w:rsidR="005663C2" w:rsidRPr="00B47150" w:rsidRDefault="005663C2" w:rsidP="005663C2">
      <w:pPr>
        <w:spacing w:after="0"/>
        <w:rPr>
          <w:rFonts w:ascii="Arial" w:hAnsi="Arial" w:cs="Arial"/>
        </w:rPr>
      </w:pPr>
      <w:r w:rsidRPr="00B47150">
        <w:rPr>
          <w:rFonts w:ascii="Arial" w:hAnsi="Arial" w:cs="Arial"/>
          <w:b/>
          <w:bCs/>
        </w:rPr>
        <w:t>DE:</w:t>
      </w:r>
      <w:r w:rsidRPr="00B47150">
        <w:rPr>
          <w:rFonts w:ascii="Arial" w:hAnsi="Arial" w:cs="Arial"/>
        </w:rPr>
        <w:t xml:space="preserve">                Nombre del responsable del proceso auditado</w:t>
      </w:r>
    </w:p>
    <w:p w14:paraId="35716822" w14:textId="77777777" w:rsidR="005663C2" w:rsidRPr="00B47150" w:rsidRDefault="005663C2" w:rsidP="005663C2">
      <w:pPr>
        <w:spacing w:after="0"/>
        <w:ind w:left="709" w:firstLine="709"/>
        <w:rPr>
          <w:rFonts w:ascii="Arial" w:hAnsi="Arial" w:cs="Arial"/>
        </w:rPr>
      </w:pPr>
      <w:r w:rsidRPr="00B47150">
        <w:rPr>
          <w:rFonts w:ascii="Arial" w:hAnsi="Arial" w:cs="Arial"/>
        </w:rPr>
        <w:t>Cargo</w:t>
      </w:r>
    </w:p>
    <w:p w14:paraId="5AB4BC4A" w14:textId="77777777" w:rsidR="005663C2" w:rsidRPr="00B47150" w:rsidRDefault="005663C2" w:rsidP="005663C2">
      <w:pPr>
        <w:spacing w:after="0"/>
        <w:rPr>
          <w:rFonts w:ascii="Arial" w:hAnsi="Arial" w:cs="Arial"/>
        </w:rPr>
      </w:pPr>
    </w:p>
    <w:p w14:paraId="62A837DA" w14:textId="77777777" w:rsidR="005663C2" w:rsidRPr="00B47150" w:rsidRDefault="005663C2" w:rsidP="005663C2">
      <w:pPr>
        <w:spacing w:after="0" w:line="240" w:lineRule="auto"/>
        <w:rPr>
          <w:rFonts w:ascii="Arial" w:hAnsi="Arial" w:cs="Arial"/>
        </w:rPr>
      </w:pPr>
      <w:r w:rsidRPr="00B47150">
        <w:rPr>
          <w:rFonts w:ascii="Arial" w:hAnsi="Arial" w:cs="Arial"/>
          <w:b/>
          <w:bCs/>
        </w:rPr>
        <w:t>ASUNTO:</w:t>
      </w:r>
      <w:r w:rsidRPr="00B47150">
        <w:rPr>
          <w:rFonts w:ascii="Arial" w:hAnsi="Arial" w:cs="Arial"/>
        </w:rPr>
        <w:t xml:space="preserve">       Nombre de la Auditoria </w:t>
      </w:r>
    </w:p>
    <w:p w14:paraId="6A737F48" w14:textId="77777777" w:rsidR="005663C2" w:rsidRPr="00B47150" w:rsidRDefault="005663C2" w:rsidP="005663C2">
      <w:pPr>
        <w:spacing w:after="0" w:line="240" w:lineRule="auto"/>
        <w:rPr>
          <w:rFonts w:ascii="Arial" w:hAnsi="Arial" w:cs="Arial"/>
        </w:rPr>
      </w:pPr>
    </w:p>
    <w:p w14:paraId="6BE6EC3B" w14:textId="77777777" w:rsidR="005663C2" w:rsidRPr="00B47150" w:rsidRDefault="005663C2" w:rsidP="005663C2">
      <w:pPr>
        <w:spacing w:after="0" w:line="240" w:lineRule="auto"/>
        <w:rPr>
          <w:rFonts w:ascii="Arial" w:hAnsi="Arial" w:cs="Arial"/>
        </w:rPr>
      </w:pPr>
      <w:r w:rsidRPr="00B47150">
        <w:rPr>
          <w:rFonts w:ascii="Arial" w:hAnsi="Arial" w:cs="Arial"/>
          <w:b/>
          <w:bCs/>
        </w:rPr>
        <w:t>REF:</w:t>
      </w:r>
      <w:r w:rsidRPr="00B47150">
        <w:rPr>
          <w:rFonts w:ascii="Arial" w:hAnsi="Arial" w:cs="Arial"/>
        </w:rPr>
        <w:t xml:space="preserve">               Carta de Representación </w:t>
      </w:r>
    </w:p>
    <w:p w14:paraId="15019609" w14:textId="77777777" w:rsidR="005663C2" w:rsidRPr="00B47150" w:rsidRDefault="005663C2" w:rsidP="005663C2">
      <w:pPr>
        <w:jc w:val="both"/>
        <w:rPr>
          <w:rFonts w:ascii="Arial" w:hAnsi="Arial" w:cs="Arial"/>
        </w:rPr>
      </w:pPr>
    </w:p>
    <w:p w14:paraId="78E5A1D2" w14:textId="77777777" w:rsidR="005663C2" w:rsidRPr="00B47150" w:rsidRDefault="005663C2" w:rsidP="005663C2">
      <w:pPr>
        <w:jc w:val="both"/>
        <w:rPr>
          <w:rFonts w:ascii="Arial" w:hAnsi="Arial" w:cs="Arial"/>
        </w:rPr>
      </w:pPr>
    </w:p>
    <w:p w14:paraId="1C7DEB3B" w14:textId="77777777" w:rsidR="005663C2" w:rsidRPr="00B47150" w:rsidRDefault="005663C2" w:rsidP="005663C2">
      <w:pPr>
        <w:spacing w:line="276" w:lineRule="auto"/>
        <w:jc w:val="both"/>
        <w:rPr>
          <w:rFonts w:ascii="Arial" w:hAnsi="Arial" w:cs="Arial"/>
          <w:iCs/>
          <w:lang w:eastAsia="es-CO"/>
        </w:rPr>
      </w:pPr>
      <w:r w:rsidRPr="00B47150">
        <w:rPr>
          <w:rFonts w:ascii="Arial" w:hAnsi="Arial" w:cs="Arial"/>
          <w:iCs/>
          <w:lang w:eastAsia="es-CO"/>
        </w:rPr>
        <w:t>De conformidad con lo citado en el Decreto 648 del 16 de abril de 2017, Artículo</w:t>
      </w:r>
      <w:r w:rsidRPr="00B47150">
        <w:rPr>
          <w:rFonts w:ascii="Arial" w:hAnsi="Arial" w:cs="Arial"/>
          <w:bCs/>
          <w:shd w:val="clear" w:color="auto" w:fill="FFFFFF"/>
        </w:rPr>
        <w:t xml:space="preserve"> 2.2.21.4.8., Literal b</w:t>
      </w:r>
      <w:r w:rsidRPr="00B47150">
        <w:rPr>
          <w:rFonts w:ascii="Arial" w:hAnsi="Arial" w:cs="Arial"/>
          <w:bCs/>
          <w:shd w:val="clear" w:color="auto" w:fill="FFFFFF"/>
          <w:lang w:val="es-419"/>
        </w:rPr>
        <w:t>.</w:t>
      </w:r>
      <w:r w:rsidRPr="00B47150">
        <w:rPr>
          <w:rFonts w:ascii="Arial" w:hAnsi="Arial" w:cs="Arial"/>
          <w:bCs/>
          <w:i/>
          <w:iCs/>
          <w:shd w:val="clear" w:color="auto" w:fill="FFFFFF"/>
        </w:rPr>
        <w:t> Instrumentos para la actividad de la Auditoría Interna</w:t>
      </w:r>
      <w:r w:rsidRPr="00B47150">
        <w:rPr>
          <w:rFonts w:ascii="Arial" w:hAnsi="Arial" w:cs="Arial"/>
          <w:bCs/>
          <w:shd w:val="clear" w:color="auto" w:fill="FFFFFF"/>
        </w:rPr>
        <w:t>; esta dependencia</w:t>
      </w:r>
      <w:r w:rsidRPr="00B47150">
        <w:rPr>
          <w:rFonts w:ascii="Arial" w:hAnsi="Arial" w:cs="Arial"/>
          <w:iCs/>
          <w:lang w:eastAsia="es-CO"/>
        </w:rPr>
        <w:t xml:space="preserve"> </w:t>
      </w:r>
      <w:r w:rsidRPr="00B47150">
        <w:rPr>
          <w:rFonts w:ascii="Arial" w:hAnsi="Arial" w:cs="Arial"/>
          <w:iCs/>
          <w:lang w:val="es-419" w:eastAsia="es-CO"/>
        </w:rPr>
        <w:t>hará</w:t>
      </w:r>
      <w:r w:rsidRPr="00B47150">
        <w:rPr>
          <w:rFonts w:ascii="Arial" w:hAnsi="Arial" w:cs="Arial"/>
          <w:iCs/>
          <w:lang w:eastAsia="es-CO"/>
        </w:rPr>
        <w:t xml:space="preserve"> entrega de la información solicitada por</w:t>
      </w:r>
      <w:r w:rsidRPr="00B47150">
        <w:rPr>
          <w:rFonts w:ascii="Arial" w:hAnsi="Arial" w:cs="Arial"/>
          <w:iCs/>
          <w:lang w:val="es-419" w:eastAsia="es-CO"/>
        </w:rPr>
        <w:t xml:space="preserve"> el equipo auditor de</w:t>
      </w:r>
      <w:r w:rsidRPr="00B47150">
        <w:rPr>
          <w:rFonts w:ascii="Arial" w:hAnsi="Arial" w:cs="Arial"/>
          <w:iCs/>
          <w:lang w:eastAsia="es-CO"/>
        </w:rPr>
        <w:t xml:space="preserve"> la Oficina de Control Interno, </w:t>
      </w:r>
      <w:r w:rsidRPr="00B47150">
        <w:rPr>
          <w:rFonts w:ascii="Arial" w:hAnsi="Arial" w:cs="Arial"/>
          <w:iCs/>
          <w:lang w:val="es-419" w:eastAsia="es-CO"/>
        </w:rPr>
        <w:t xml:space="preserve">para el desarrollo de la Auditoria, </w:t>
      </w:r>
      <w:r w:rsidRPr="00B47150">
        <w:rPr>
          <w:rFonts w:ascii="Arial" w:hAnsi="Arial" w:cs="Arial"/>
          <w:iCs/>
          <w:lang w:eastAsia="es-CO"/>
        </w:rPr>
        <w:t>haciéndose responsable de su veracidad, calidad y oportunidad.</w:t>
      </w:r>
    </w:p>
    <w:p w14:paraId="25B5E651" w14:textId="1C6435CF" w:rsidR="00DB0771" w:rsidRPr="00B47150" w:rsidRDefault="00DB0771" w:rsidP="005663C2">
      <w:pPr>
        <w:spacing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B47150">
        <w:rPr>
          <w:rFonts w:ascii="Arial" w:hAnsi="Arial" w:cs="Arial"/>
          <w:sz w:val="23"/>
          <w:szCs w:val="23"/>
          <w:shd w:val="clear" w:color="auto" w:fill="FFFFFF"/>
        </w:rPr>
        <w:t>Declaro tener conocimiento de lo establecido en el Articulo 151 del Decreto 403 de 2020</w:t>
      </w:r>
      <w:r w:rsidR="00FF04FB" w:rsidRPr="00B47150">
        <w:rPr>
          <w:rFonts w:ascii="Arial" w:hAnsi="Arial" w:cs="Arial"/>
          <w:sz w:val="23"/>
          <w:szCs w:val="23"/>
          <w:shd w:val="clear" w:color="auto" w:fill="FFFFFF"/>
        </w:rPr>
        <w:t>;</w:t>
      </w:r>
      <w:r w:rsidRPr="00B47150">
        <w:rPr>
          <w:rFonts w:ascii="Arial" w:hAnsi="Arial" w:cs="Arial"/>
          <w:sz w:val="23"/>
          <w:szCs w:val="23"/>
          <w:shd w:val="clear" w:color="auto" w:fill="FFFFFF"/>
        </w:rPr>
        <w:t xml:space="preserve"> según el cual, el incumplimiento reiterado del suministro de información solicitada por la Oficina de Control Interno, dará lugar a las respectivas investigaciones disciplinarias por la autoridad competente. </w:t>
      </w:r>
    </w:p>
    <w:p w14:paraId="4E516786" w14:textId="77777777" w:rsidR="005663C2" w:rsidRPr="00B47150" w:rsidRDefault="005663C2" w:rsidP="005663C2">
      <w:pPr>
        <w:jc w:val="both"/>
        <w:rPr>
          <w:rFonts w:ascii="Arial" w:hAnsi="Arial" w:cs="Arial"/>
          <w:iCs/>
          <w:lang w:eastAsia="es-CO"/>
        </w:rPr>
      </w:pPr>
    </w:p>
    <w:p w14:paraId="666CA335" w14:textId="77777777" w:rsidR="005663C2" w:rsidRPr="00B47150" w:rsidRDefault="005663C2" w:rsidP="005663C2">
      <w:pPr>
        <w:jc w:val="both"/>
        <w:rPr>
          <w:rFonts w:ascii="Arial" w:hAnsi="Arial" w:cs="Arial"/>
          <w:lang w:val="es-419"/>
        </w:rPr>
      </w:pPr>
      <w:r w:rsidRPr="00B47150">
        <w:rPr>
          <w:rFonts w:ascii="Arial" w:hAnsi="Arial" w:cs="Arial"/>
          <w:lang w:val="es-419"/>
        </w:rPr>
        <w:t>Cordialmente.</w:t>
      </w:r>
    </w:p>
    <w:p w14:paraId="70BE1233" w14:textId="77777777" w:rsidR="005663C2" w:rsidRPr="00B47150" w:rsidRDefault="005663C2" w:rsidP="005663C2">
      <w:pPr>
        <w:jc w:val="both"/>
        <w:rPr>
          <w:rFonts w:ascii="Arial" w:hAnsi="Arial" w:cs="Arial"/>
          <w:lang w:val="es-419"/>
        </w:rPr>
      </w:pPr>
    </w:p>
    <w:p w14:paraId="46CD2896" w14:textId="77777777" w:rsidR="005663C2" w:rsidRPr="00B47150" w:rsidRDefault="005663C2" w:rsidP="005663C2">
      <w:pPr>
        <w:jc w:val="both"/>
        <w:rPr>
          <w:rFonts w:ascii="Arial" w:hAnsi="Arial" w:cs="Arial"/>
          <w:lang w:val="es-419"/>
        </w:rPr>
      </w:pPr>
    </w:p>
    <w:p w14:paraId="18781F0F" w14:textId="77777777" w:rsidR="00FF04FB" w:rsidRPr="00B47150" w:rsidRDefault="00FF04FB" w:rsidP="005663C2">
      <w:pPr>
        <w:jc w:val="both"/>
        <w:rPr>
          <w:rFonts w:ascii="Arial" w:hAnsi="Arial" w:cs="Arial"/>
          <w:lang w:val="es-419"/>
        </w:rPr>
      </w:pPr>
    </w:p>
    <w:p w14:paraId="479AD849" w14:textId="57C76B9C" w:rsidR="005663C2" w:rsidRPr="00D4548B" w:rsidRDefault="005663C2" w:rsidP="005663C2">
      <w:pPr>
        <w:jc w:val="both"/>
        <w:rPr>
          <w:rFonts w:ascii="Arial" w:hAnsi="Arial" w:cs="Arial"/>
          <w:b/>
          <w:lang w:val="es-419"/>
        </w:rPr>
      </w:pPr>
      <w:r w:rsidRPr="00B47150">
        <w:rPr>
          <w:rFonts w:ascii="Arial" w:hAnsi="Arial" w:cs="Arial"/>
          <w:lang w:val="es-419"/>
        </w:rPr>
        <w:tab/>
      </w:r>
      <w:r w:rsidRPr="00B47150">
        <w:rPr>
          <w:rFonts w:ascii="Arial" w:hAnsi="Arial" w:cs="Arial"/>
          <w:lang w:val="es-419"/>
        </w:rPr>
        <w:tab/>
      </w:r>
      <w:r w:rsidRPr="00B47150">
        <w:rPr>
          <w:rFonts w:ascii="Arial" w:hAnsi="Arial" w:cs="Arial"/>
          <w:lang w:val="es-419"/>
        </w:rPr>
        <w:tab/>
      </w:r>
      <w:r w:rsidRPr="00B47150">
        <w:rPr>
          <w:rFonts w:ascii="Arial" w:hAnsi="Arial" w:cs="Arial"/>
          <w:lang w:val="es-419"/>
        </w:rPr>
        <w:tab/>
      </w:r>
      <w:r w:rsidRPr="00B47150">
        <w:rPr>
          <w:rFonts w:ascii="Arial" w:hAnsi="Arial" w:cs="Arial"/>
          <w:lang w:val="es-419"/>
        </w:rPr>
        <w:tab/>
      </w:r>
      <w:r w:rsidRPr="00B47150">
        <w:rPr>
          <w:rFonts w:ascii="Arial" w:hAnsi="Arial" w:cs="Arial"/>
          <w:lang w:val="es-419"/>
        </w:rPr>
        <w:tab/>
      </w:r>
      <w:r w:rsidRPr="00D4548B">
        <w:rPr>
          <w:rFonts w:ascii="Arial" w:hAnsi="Arial" w:cs="Arial"/>
          <w:b/>
          <w:lang w:val="es-419"/>
        </w:rPr>
        <w:t>RESPONSABLE DE PROCESO</w:t>
      </w:r>
    </w:p>
    <w:p w14:paraId="437C422A" w14:textId="0B8A31F7" w:rsidR="00FF04FB" w:rsidRPr="00B47150" w:rsidRDefault="00FF04FB" w:rsidP="00FF04FB">
      <w:pPr>
        <w:jc w:val="both"/>
        <w:rPr>
          <w:rFonts w:ascii="Arial" w:hAnsi="Arial" w:cs="Arial"/>
          <w:sz w:val="16"/>
        </w:rPr>
      </w:pPr>
      <w:r w:rsidRPr="00B47150">
        <w:rPr>
          <w:rFonts w:ascii="Arial" w:hAnsi="Arial" w:cs="Arial"/>
          <w:sz w:val="16"/>
        </w:rPr>
        <w:t>Proyectó</w:t>
      </w:r>
      <w:r w:rsidR="00D4548B" w:rsidRPr="00B47150">
        <w:rPr>
          <w:rFonts w:ascii="Arial" w:hAnsi="Arial" w:cs="Arial"/>
          <w:sz w:val="16"/>
        </w:rPr>
        <w:t>: _</w:t>
      </w:r>
      <w:r w:rsidRPr="00B47150">
        <w:rPr>
          <w:rFonts w:ascii="Arial" w:hAnsi="Arial" w:cs="Arial"/>
          <w:sz w:val="16"/>
        </w:rPr>
        <w:t>_______</w:t>
      </w:r>
    </w:p>
    <w:p w14:paraId="0148180E" w14:textId="3D604E1F" w:rsidR="00FF04FB" w:rsidRPr="00B47150" w:rsidRDefault="00FF04FB" w:rsidP="00FF04FB">
      <w:pPr>
        <w:jc w:val="both"/>
        <w:rPr>
          <w:rFonts w:ascii="Arial" w:hAnsi="Arial" w:cs="Arial"/>
          <w:sz w:val="16"/>
        </w:rPr>
      </w:pPr>
      <w:r w:rsidRPr="00B47150">
        <w:rPr>
          <w:rFonts w:ascii="Arial" w:hAnsi="Arial" w:cs="Arial"/>
          <w:sz w:val="16"/>
          <w:lang w:val="es-419"/>
        </w:rPr>
        <w:t xml:space="preserve">Elaboró ____   </w:t>
      </w:r>
    </w:p>
    <w:p w14:paraId="1A684189" w14:textId="6193F0D4" w:rsidR="005663C2" w:rsidRPr="00B47150" w:rsidRDefault="005663C2" w:rsidP="005663C2">
      <w:pPr>
        <w:jc w:val="both"/>
        <w:rPr>
          <w:rFonts w:ascii="Arial" w:hAnsi="Arial" w:cs="Arial"/>
          <w:lang w:val="es-ES"/>
        </w:rPr>
      </w:pPr>
      <w:r w:rsidRPr="00B47150">
        <w:rPr>
          <w:rFonts w:ascii="Arial" w:hAnsi="Arial" w:cs="Arial"/>
          <w:lang w:val="es-ES"/>
        </w:rPr>
        <w:t xml:space="preserve"> </w:t>
      </w:r>
    </w:p>
    <w:p w14:paraId="2CA6F685" w14:textId="77777777" w:rsidR="00A10EDC" w:rsidRPr="00B47150" w:rsidRDefault="00A10EDC"/>
    <w:sectPr w:rsidR="00A10EDC" w:rsidRPr="00B471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1DEEC" w14:textId="77777777" w:rsidR="00B37AE1" w:rsidRDefault="00B37AE1" w:rsidP="005663C2">
      <w:pPr>
        <w:spacing w:after="0" w:line="240" w:lineRule="auto"/>
      </w:pPr>
      <w:r>
        <w:separator/>
      </w:r>
    </w:p>
  </w:endnote>
  <w:endnote w:type="continuationSeparator" w:id="0">
    <w:p w14:paraId="74364B75" w14:textId="77777777" w:rsidR="00B37AE1" w:rsidRDefault="00B37AE1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2397" w14:textId="77777777" w:rsidR="00D4548B" w:rsidRDefault="00D454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9BB30" w14:textId="77777777" w:rsidR="00D4548B" w:rsidRDefault="00D454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9FB69" w14:textId="77777777" w:rsidR="00D4548B" w:rsidRDefault="00D454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040AF" w14:textId="77777777" w:rsidR="00B37AE1" w:rsidRDefault="00B37AE1" w:rsidP="005663C2">
      <w:pPr>
        <w:spacing w:after="0" w:line="240" w:lineRule="auto"/>
      </w:pPr>
      <w:r>
        <w:separator/>
      </w:r>
    </w:p>
  </w:footnote>
  <w:footnote w:type="continuationSeparator" w:id="0">
    <w:p w14:paraId="54F58F8A" w14:textId="77777777" w:rsidR="00B37AE1" w:rsidRDefault="00B37AE1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6EFF2" w14:textId="77777777" w:rsidR="00D4548B" w:rsidRDefault="00D454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CAEA8" w14:textId="77777777" w:rsidR="00C62D5D" w:rsidRDefault="00C62D5D"/>
  <w:tbl>
    <w:tblPr>
      <w:tblStyle w:val="TableNormal"/>
      <w:tblW w:w="10273" w:type="dxa"/>
      <w:tblInd w:w="-289" w:type="dxa"/>
      <w:tblLayout w:type="fixed"/>
      <w:tblLook w:val="01E0" w:firstRow="1" w:lastRow="1" w:firstColumn="1" w:lastColumn="1" w:noHBand="0" w:noVBand="0"/>
    </w:tblPr>
    <w:tblGrid>
      <w:gridCol w:w="1695"/>
      <w:gridCol w:w="5535"/>
      <w:gridCol w:w="3043"/>
    </w:tblGrid>
    <w:tr w:rsidR="00C62D5D" w:rsidRPr="00FE718F" w14:paraId="71546F5D" w14:textId="77777777" w:rsidTr="00C62D5D">
      <w:trPr>
        <w:trHeight w:hRule="exact" w:val="523"/>
      </w:trPr>
      <w:tc>
        <w:tcPr>
          <w:tcW w:w="169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26C52379" w14:textId="55521270" w:rsidR="00C62D5D" w:rsidRPr="00506D1F" w:rsidRDefault="00B47150" w:rsidP="00C62D5D">
          <w:pPr>
            <w:pStyle w:val="TableParagraph"/>
            <w:spacing w:before="144"/>
            <w:ind w:right="218"/>
            <w:jc w:val="right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489A4374" wp14:editId="25AD1787">
                <wp:extent cx="882650" cy="733425"/>
                <wp:effectExtent l="0" t="0" r="0" b="9525"/>
                <wp:docPr id="14" name="Imagen 14" descr="logo nuevo contralor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logo nuevo contralor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73EE9486" w14:textId="77777777" w:rsidR="00C62D5D" w:rsidRPr="00506D1F" w:rsidRDefault="00C62D5D" w:rsidP="005663C2">
          <w:pPr>
            <w:pStyle w:val="TableParagraph"/>
            <w:spacing w:before="144"/>
            <w:ind w:right="218"/>
            <w:jc w:val="center"/>
            <w:rPr>
              <w:rFonts w:ascii="Arial" w:eastAsia="Arial" w:hAnsi="Arial" w:cs="Arial"/>
              <w:lang w:val="es-CO"/>
            </w:rPr>
          </w:pPr>
          <w:r w:rsidRPr="00506D1F">
            <w:rPr>
              <w:rFonts w:ascii="Arial" w:hAnsi="Arial" w:cs="Arial"/>
              <w:b/>
              <w:lang w:val="es-CO"/>
            </w:rPr>
            <w:t>CARTA DE REPRESENTACIÓN</w:t>
          </w:r>
        </w:p>
      </w:tc>
      <w:tc>
        <w:tcPr>
          <w:tcW w:w="3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2C4C208" w14:textId="70277A93" w:rsidR="00C62D5D" w:rsidRPr="00506D1F" w:rsidRDefault="00C62D5D" w:rsidP="005663C2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lang w:val="es-CO"/>
            </w:rPr>
          </w:pPr>
          <w:r w:rsidRPr="00506D1F">
            <w:rPr>
              <w:rFonts w:ascii="Arial" w:hAnsi="Arial" w:cs="Arial"/>
              <w:sz w:val="20"/>
              <w:lang w:val="es-CO"/>
            </w:rPr>
            <w:t>Código formato: PEM</w:t>
          </w:r>
          <w:r w:rsidRPr="00506D1F">
            <w:rPr>
              <w:rFonts w:ascii="Arial" w:hAnsi="Arial" w:cs="Arial"/>
              <w:color w:val="000000" w:themeColor="text1"/>
              <w:sz w:val="20"/>
              <w:lang w:val="es-CO"/>
            </w:rPr>
            <w:t>-02-</w:t>
          </w:r>
          <w:r w:rsidR="00D4548B">
            <w:rPr>
              <w:rFonts w:ascii="Arial" w:hAnsi="Arial" w:cs="Arial"/>
              <w:color w:val="000000" w:themeColor="text1"/>
              <w:sz w:val="20"/>
              <w:lang w:val="es-CO"/>
            </w:rPr>
            <w:t xml:space="preserve">06 </w:t>
          </w:r>
          <w:r w:rsidR="00D4548B">
            <w:rPr>
              <w:rFonts w:ascii="Arial" w:hAnsi="Arial" w:cs="Arial"/>
              <w:sz w:val="20"/>
              <w:lang w:val="es-CO"/>
            </w:rPr>
            <w:t>Versión: 16</w:t>
          </w:r>
          <w:r w:rsidRPr="00506D1F">
            <w:rPr>
              <w:rFonts w:ascii="Arial" w:hAnsi="Arial" w:cs="Arial"/>
              <w:sz w:val="20"/>
              <w:lang w:val="es-CO"/>
            </w:rPr>
            <w:t>.0</w:t>
          </w:r>
        </w:p>
      </w:tc>
    </w:tr>
    <w:tr w:rsidR="00C62D5D" w:rsidRPr="00FE718F" w14:paraId="1073824A" w14:textId="77777777" w:rsidTr="00C62D5D">
      <w:trPr>
        <w:trHeight w:hRule="exact" w:val="544"/>
      </w:trPr>
      <w:tc>
        <w:tcPr>
          <w:tcW w:w="1695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4F414768" w14:textId="77777777" w:rsidR="00C62D5D" w:rsidRPr="00506D1F" w:rsidRDefault="00C62D5D" w:rsidP="005663C2">
          <w:pPr>
            <w:rPr>
              <w:rFonts w:ascii="Arial" w:hAnsi="Arial" w:cs="Arial"/>
            </w:rPr>
          </w:pPr>
        </w:p>
      </w:tc>
      <w:tc>
        <w:tcPr>
          <w:tcW w:w="5535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165D4E1B" w14:textId="77777777" w:rsidR="00C62D5D" w:rsidRPr="00506D1F" w:rsidRDefault="00C62D5D" w:rsidP="005663C2">
          <w:pPr>
            <w:rPr>
              <w:rFonts w:ascii="Arial" w:hAnsi="Arial" w:cs="Arial"/>
              <w:lang w:val="es-CO"/>
            </w:rPr>
          </w:pPr>
        </w:p>
      </w:tc>
      <w:tc>
        <w:tcPr>
          <w:tcW w:w="3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48A15D0" w14:textId="2333A42F" w:rsidR="00C62D5D" w:rsidRPr="00506D1F" w:rsidRDefault="00C62D5D" w:rsidP="005663C2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lang w:val="es-CO"/>
            </w:rPr>
          </w:pPr>
          <w:r w:rsidRPr="00506D1F">
            <w:rPr>
              <w:rFonts w:ascii="Arial" w:hAnsi="Arial" w:cs="Arial"/>
              <w:sz w:val="20"/>
              <w:lang w:val="es-CO"/>
            </w:rPr>
            <w:t xml:space="preserve">Código documento: PEM-02  </w:t>
          </w:r>
          <w:r w:rsidR="00D4548B">
            <w:rPr>
              <w:rFonts w:ascii="Arial" w:hAnsi="Arial" w:cs="Arial"/>
              <w:sz w:val="20"/>
              <w:lang w:val="es-CO"/>
            </w:rPr>
            <w:t xml:space="preserve">Versión: </w:t>
          </w:r>
          <w:r w:rsidR="00D4548B">
            <w:rPr>
              <w:rFonts w:ascii="Arial" w:hAnsi="Arial" w:cs="Arial"/>
              <w:sz w:val="20"/>
              <w:lang w:val="es-CO"/>
            </w:rPr>
            <w:t>16</w:t>
          </w:r>
          <w:bookmarkStart w:id="0" w:name="_GoBack"/>
          <w:bookmarkEnd w:id="0"/>
          <w:r w:rsidRPr="00D4548B">
            <w:rPr>
              <w:rFonts w:ascii="Arial" w:hAnsi="Arial" w:cs="Arial"/>
              <w:sz w:val="20"/>
              <w:lang w:val="es-CO"/>
            </w:rPr>
            <w:t>.0</w:t>
          </w:r>
        </w:p>
      </w:tc>
    </w:tr>
    <w:tr w:rsidR="00C62D5D" w:rsidRPr="00FE718F" w14:paraId="443D19EF" w14:textId="77777777" w:rsidTr="00C62D5D">
      <w:trPr>
        <w:trHeight w:hRule="exact" w:val="403"/>
      </w:trPr>
      <w:tc>
        <w:tcPr>
          <w:tcW w:w="1695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5A0D6D" w14:textId="77777777" w:rsidR="00C62D5D" w:rsidRPr="00506D1F" w:rsidRDefault="00C62D5D" w:rsidP="005663C2">
          <w:pPr>
            <w:rPr>
              <w:rFonts w:ascii="Arial" w:hAnsi="Arial" w:cs="Arial"/>
            </w:rPr>
          </w:pPr>
        </w:p>
      </w:tc>
      <w:tc>
        <w:tcPr>
          <w:tcW w:w="5535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C1DF72" w14:textId="77777777" w:rsidR="00C62D5D" w:rsidRPr="00506D1F" w:rsidRDefault="00C62D5D" w:rsidP="005663C2">
          <w:pPr>
            <w:rPr>
              <w:rFonts w:ascii="Arial" w:hAnsi="Arial" w:cs="Arial"/>
              <w:lang w:val="es-CO"/>
            </w:rPr>
          </w:pPr>
        </w:p>
      </w:tc>
      <w:tc>
        <w:tcPr>
          <w:tcW w:w="3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A5F1E1" w14:textId="77777777" w:rsidR="00C62D5D" w:rsidRPr="00506D1F" w:rsidRDefault="00C62D5D" w:rsidP="005663C2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lang w:val="es-CO"/>
            </w:rPr>
          </w:pPr>
          <w:r w:rsidRPr="00F12972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F12972">
            <w:rPr>
              <w:rFonts w:ascii="Arial" w:hAnsi="Arial" w:cs="Arial"/>
              <w:bCs/>
              <w:sz w:val="20"/>
              <w:szCs w:val="20"/>
            </w:rPr>
            <w:instrText>PAGE</w:instrTex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D4548B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F12972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F12972">
            <w:rPr>
              <w:rFonts w:ascii="Arial" w:hAnsi="Arial" w:cs="Arial"/>
              <w:bCs/>
              <w:sz w:val="20"/>
              <w:szCs w:val="20"/>
            </w:rPr>
            <w:instrText>NUMPAGES</w:instrTex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D4548B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F12972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7718AD74" w14:textId="77777777" w:rsidR="005663C2" w:rsidRDefault="005663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D590E" w14:textId="77777777" w:rsidR="00D4548B" w:rsidRDefault="00D454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55E53"/>
    <w:rsid w:val="002D70D7"/>
    <w:rsid w:val="00307E3A"/>
    <w:rsid w:val="003C5FDD"/>
    <w:rsid w:val="003D22B2"/>
    <w:rsid w:val="00506D1F"/>
    <w:rsid w:val="005663C2"/>
    <w:rsid w:val="00766A20"/>
    <w:rsid w:val="007F5ECD"/>
    <w:rsid w:val="00A10EDC"/>
    <w:rsid w:val="00A91D79"/>
    <w:rsid w:val="00AC291B"/>
    <w:rsid w:val="00B37AE1"/>
    <w:rsid w:val="00B47150"/>
    <w:rsid w:val="00C62D5D"/>
    <w:rsid w:val="00D4548B"/>
    <w:rsid w:val="00D9679C"/>
    <w:rsid w:val="00DB0771"/>
    <w:rsid w:val="00E244DA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3851AF"/>
  <w15:chartTrackingRefBased/>
  <w15:docId w15:val="{FC5251D5-4B45-4246-AF2A-9342CB42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3C2"/>
  </w:style>
  <w:style w:type="paragraph" w:styleId="Piedepgina">
    <w:name w:val="footer"/>
    <w:basedOn w:val="Normal"/>
    <w:link w:val="PiedepginaCar"/>
    <w:uiPriority w:val="99"/>
    <w:unhideWhenUsed/>
    <w:rsid w:val="00566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3C2"/>
  </w:style>
  <w:style w:type="table" w:customStyle="1" w:styleId="TableNormal">
    <w:name w:val="Table Normal"/>
    <w:uiPriority w:val="2"/>
    <w:semiHidden/>
    <w:unhideWhenUsed/>
    <w:qFormat/>
    <w:rsid w:val="005663C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63C2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Fernando Rodriguez Cipagauta</dc:creator>
  <cp:keywords/>
  <dc:description/>
  <cp:lastModifiedBy>contrabog</cp:lastModifiedBy>
  <cp:revision>3</cp:revision>
  <dcterms:created xsi:type="dcterms:W3CDTF">2020-10-14T03:59:00Z</dcterms:created>
  <dcterms:modified xsi:type="dcterms:W3CDTF">2020-12-20T04:39:00Z</dcterms:modified>
</cp:coreProperties>
</file>